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626B0" w14:textId="77777777" w:rsidR="00874332" w:rsidRDefault="00874332">
      <w:pPr>
        <w:pStyle w:val="Textkrper"/>
        <w:rPr>
          <w:rFonts w:ascii="Times New Roman"/>
          <w:sz w:val="20"/>
        </w:rPr>
      </w:pPr>
    </w:p>
    <w:p w14:paraId="740707D9" w14:textId="77777777" w:rsidR="00874332" w:rsidRDefault="00874332">
      <w:pPr>
        <w:pStyle w:val="Textkrper"/>
        <w:rPr>
          <w:rFonts w:ascii="Times New Roman"/>
          <w:sz w:val="20"/>
        </w:rPr>
      </w:pPr>
    </w:p>
    <w:p w14:paraId="4CC50ED6" w14:textId="77777777" w:rsidR="00874332" w:rsidRDefault="00874332">
      <w:pPr>
        <w:pStyle w:val="Textkrper"/>
        <w:rPr>
          <w:rFonts w:ascii="Times New Roman"/>
          <w:sz w:val="20"/>
        </w:rPr>
      </w:pPr>
    </w:p>
    <w:p w14:paraId="3ED6FD16" w14:textId="77777777" w:rsidR="00874332" w:rsidRDefault="00874332">
      <w:pPr>
        <w:pStyle w:val="Textkrper"/>
        <w:rPr>
          <w:rFonts w:ascii="Times New Roman"/>
          <w:sz w:val="20"/>
        </w:rPr>
      </w:pPr>
    </w:p>
    <w:p w14:paraId="58B80A8F" w14:textId="77777777" w:rsidR="00874332" w:rsidRDefault="00874332">
      <w:pPr>
        <w:pStyle w:val="Textkrper"/>
        <w:rPr>
          <w:rFonts w:ascii="Times New Roman"/>
          <w:sz w:val="20"/>
        </w:rPr>
      </w:pPr>
    </w:p>
    <w:p w14:paraId="2779FA6D" w14:textId="77777777" w:rsidR="00874332" w:rsidRDefault="00874332">
      <w:pPr>
        <w:pStyle w:val="Textkrper"/>
        <w:rPr>
          <w:rFonts w:ascii="Times New Roman"/>
          <w:sz w:val="20"/>
        </w:rPr>
      </w:pPr>
    </w:p>
    <w:p w14:paraId="0D88DF59" w14:textId="77777777" w:rsidR="00874332" w:rsidRDefault="00874332">
      <w:pPr>
        <w:pStyle w:val="Textkrper"/>
        <w:rPr>
          <w:rFonts w:ascii="Times New Roman"/>
          <w:sz w:val="20"/>
        </w:rPr>
      </w:pPr>
    </w:p>
    <w:p w14:paraId="56ED1234" w14:textId="77777777" w:rsidR="00874332" w:rsidRDefault="00874332">
      <w:pPr>
        <w:pStyle w:val="Textkrper"/>
        <w:rPr>
          <w:rFonts w:ascii="Times New Roman"/>
          <w:sz w:val="20"/>
        </w:rPr>
      </w:pPr>
    </w:p>
    <w:p w14:paraId="5FE0298F" w14:textId="77777777" w:rsidR="00874332" w:rsidRDefault="00874332">
      <w:pPr>
        <w:pStyle w:val="Textkrper"/>
        <w:rPr>
          <w:rFonts w:ascii="Times New Roman"/>
          <w:sz w:val="20"/>
        </w:rPr>
      </w:pPr>
    </w:p>
    <w:p w14:paraId="35A73688" w14:textId="77777777" w:rsidR="00874332" w:rsidRDefault="00874332">
      <w:pPr>
        <w:pStyle w:val="Textkrper"/>
        <w:rPr>
          <w:rFonts w:ascii="Times New Roman"/>
          <w:sz w:val="20"/>
        </w:rPr>
      </w:pPr>
    </w:p>
    <w:p w14:paraId="6AE3C23D" w14:textId="77777777" w:rsidR="00874332" w:rsidRDefault="00874332">
      <w:pPr>
        <w:pStyle w:val="Textkrper"/>
        <w:spacing w:before="7"/>
        <w:rPr>
          <w:rFonts w:ascii="Times New Roman"/>
          <w:sz w:val="29"/>
        </w:rPr>
      </w:pPr>
    </w:p>
    <w:p w14:paraId="3E9F9F43" w14:textId="469A2B60" w:rsidR="00874332" w:rsidRDefault="00FD7AAE">
      <w:pPr>
        <w:pStyle w:val="berschrift1"/>
        <w:spacing w:before="61"/>
        <w:ind w:left="49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8CE59A" wp14:editId="541F0F48">
                <wp:simplePos x="0" y="0"/>
                <wp:positionH relativeFrom="page">
                  <wp:posOffset>842645</wp:posOffset>
                </wp:positionH>
                <wp:positionV relativeFrom="paragraph">
                  <wp:posOffset>-1682115</wp:posOffset>
                </wp:positionV>
                <wp:extent cx="5876925" cy="15151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515110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164593" w14:textId="77777777" w:rsidR="00874332" w:rsidRDefault="00465925">
                            <w:pPr>
                              <w:spacing w:before="52"/>
                              <w:ind w:left="995" w:right="99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>Anlage</w:t>
                            </w:r>
                          </w:p>
                          <w:p w14:paraId="2B77C643" w14:textId="77777777" w:rsidR="00874332" w:rsidRDefault="00874332">
                            <w:pPr>
                              <w:pStyle w:val="Textkrper"/>
                              <w:spacing w:before="6"/>
                              <w:rPr>
                                <w:b/>
                                <w:sz w:val="33"/>
                              </w:rPr>
                            </w:pPr>
                          </w:p>
                          <w:p w14:paraId="2CFDB21D" w14:textId="77777777" w:rsidR="00874332" w:rsidRDefault="00465925">
                            <w:pPr>
                              <w:spacing w:before="1"/>
                              <w:ind w:left="994" w:right="99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zu § 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Abs. </w:t>
                            </w:r>
                            <w:r>
                              <w:rPr>
                                <w:b/>
                                <w:sz w:val="32"/>
                              </w:rPr>
                              <w:t>3 der Satzung</w:t>
                            </w:r>
                          </w:p>
                          <w:p w14:paraId="1BA6CEBD" w14:textId="77777777" w:rsidR="00874332" w:rsidRDefault="00465925">
                            <w:pPr>
                              <w:spacing w:before="8" w:line="244" w:lineRule="auto"/>
                              <w:ind w:left="998" w:right="99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zur Erhebung von Kostenerstattungsbeträgen nach § 8 a BNatSchG der Gemeinde Kaufungen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CE5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35pt;margin-top:-132.45pt;width:462.75pt;height:119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" filled="f" strokeweight="1.44pt">
                <v:stroke linestyle="thinThin"/>
                <v:textbox inset="0,0,0,0">
                  <w:txbxContent>
                    <w:p w14:paraId="02164593" w14:textId="77777777" w:rsidR="00874332" w:rsidRDefault="00465925">
                      <w:pPr>
                        <w:spacing w:before="52"/>
                        <w:ind w:left="995" w:right="996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pacing w:val="-2"/>
                          <w:sz w:val="32"/>
                        </w:rPr>
                        <w:t>Anlage</w:t>
                      </w:r>
                    </w:p>
                    <w:p w14:paraId="2B77C643" w14:textId="77777777" w:rsidR="00874332" w:rsidRDefault="00874332">
                      <w:pPr>
                        <w:pStyle w:val="Textkrper"/>
                        <w:spacing w:before="6"/>
                        <w:rPr>
                          <w:b/>
                          <w:sz w:val="33"/>
                        </w:rPr>
                      </w:pPr>
                    </w:p>
                    <w:p w14:paraId="2CFDB21D" w14:textId="77777777" w:rsidR="00874332" w:rsidRDefault="00465925">
                      <w:pPr>
                        <w:spacing w:before="1"/>
                        <w:ind w:left="994" w:right="996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zu § 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Abs. </w:t>
                      </w:r>
                      <w:r>
                        <w:rPr>
                          <w:b/>
                          <w:sz w:val="32"/>
                        </w:rPr>
                        <w:t>3 der Satzung</w:t>
                      </w:r>
                    </w:p>
                    <w:p w14:paraId="1BA6CEBD" w14:textId="77777777" w:rsidR="00874332" w:rsidRDefault="00465925">
                      <w:pPr>
                        <w:spacing w:before="8" w:line="244" w:lineRule="auto"/>
                        <w:ind w:left="998" w:right="996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zur Erhebung von Kostenerstattungsbeträgen nach § 8 a BNatSchG der Gemeinde Kaufungen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65925">
        <w:t>Grundsätze für die Ausgestaltung von Ausgleichs- und Ersatzmaßnahmen</w:t>
      </w:r>
    </w:p>
    <w:p w14:paraId="0CADA5FC" w14:textId="77777777" w:rsidR="00874332" w:rsidRDefault="00874332">
      <w:pPr>
        <w:pStyle w:val="Textkrper"/>
        <w:spacing w:before="2"/>
        <w:rPr>
          <w:b/>
          <w:sz w:val="25"/>
        </w:rPr>
      </w:pPr>
    </w:p>
    <w:p w14:paraId="7CC56373" w14:textId="77777777" w:rsidR="00874332" w:rsidRDefault="00465925">
      <w:pPr>
        <w:pStyle w:val="Listenabsatz"/>
        <w:numPr>
          <w:ilvl w:val="0"/>
          <w:numId w:val="1"/>
        </w:numPr>
        <w:tabs>
          <w:tab w:val="left" w:pos="764"/>
          <w:tab w:val="left" w:pos="765"/>
        </w:tabs>
        <w:spacing w:before="1" w:line="247" w:lineRule="auto"/>
        <w:ind w:right="639"/>
        <w:rPr>
          <w:b/>
          <w:sz w:val="24"/>
        </w:rPr>
      </w:pPr>
      <w:r>
        <w:rPr>
          <w:b/>
          <w:sz w:val="24"/>
        </w:rPr>
        <w:t>Anpflanzung/Aussaat von standortheimischen Gehölzen, Kräutern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und Gräsern</w:t>
      </w:r>
    </w:p>
    <w:p w14:paraId="3B8527BE" w14:textId="77777777" w:rsidR="00874332" w:rsidRDefault="00874332">
      <w:pPr>
        <w:pStyle w:val="Textkrper"/>
        <w:spacing w:before="2"/>
        <w:rPr>
          <w:b/>
          <w:sz w:val="23"/>
        </w:rPr>
      </w:pPr>
    </w:p>
    <w:p w14:paraId="7E526C53" w14:textId="77777777" w:rsidR="00874332" w:rsidRDefault="00465925">
      <w:pPr>
        <w:pStyle w:val="Listenabsatz"/>
        <w:numPr>
          <w:ilvl w:val="1"/>
          <w:numId w:val="1"/>
        </w:numPr>
        <w:tabs>
          <w:tab w:val="left" w:pos="764"/>
          <w:tab w:val="left" w:pos="765"/>
        </w:tabs>
        <w:rPr>
          <w:sz w:val="24"/>
        </w:rPr>
      </w:pPr>
      <w:r>
        <w:rPr>
          <w:sz w:val="24"/>
        </w:rPr>
        <w:t>Anpflanzung von Einzelbäumen</w:t>
      </w:r>
    </w:p>
    <w:p w14:paraId="3B12B738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ind w:right="430" w:hanging="135"/>
        <w:rPr>
          <w:sz w:val="24"/>
        </w:rPr>
      </w:pPr>
      <w:r>
        <w:rPr>
          <w:sz w:val="24"/>
        </w:rPr>
        <w:t>Schaffung günstiger Wachstumsbedingungen durch Herstellen der Vegetati- onstragschicht nach DIN 18915 und der Pflanzgrube gem. DIN</w:t>
      </w:r>
      <w:r>
        <w:rPr>
          <w:spacing w:val="8"/>
          <w:sz w:val="24"/>
        </w:rPr>
        <w:t xml:space="preserve"> </w:t>
      </w:r>
      <w:r>
        <w:rPr>
          <w:sz w:val="24"/>
        </w:rPr>
        <w:t>18916</w:t>
      </w:r>
    </w:p>
    <w:p w14:paraId="580BBDFA" w14:textId="77777777" w:rsidR="00874332" w:rsidRDefault="00874332">
      <w:pPr>
        <w:pStyle w:val="Textkrper"/>
      </w:pPr>
    </w:p>
    <w:p w14:paraId="55840978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ind w:right="602" w:hanging="135"/>
        <w:rPr>
          <w:sz w:val="24"/>
        </w:rPr>
      </w:pPr>
      <w:r>
        <w:rPr>
          <w:sz w:val="24"/>
        </w:rPr>
        <w:t>Anpflanzung von Hochstammbäumen mit einem Stammumfang der Sortie- rung</w:t>
      </w:r>
      <w:r>
        <w:rPr>
          <w:spacing w:val="-1"/>
          <w:sz w:val="24"/>
        </w:rPr>
        <w:t xml:space="preserve"> </w:t>
      </w:r>
      <w:r>
        <w:rPr>
          <w:sz w:val="24"/>
        </w:rPr>
        <w:t>18/20</w:t>
      </w:r>
    </w:p>
    <w:p w14:paraId="456C1EC7" w14:textId="77777777" w:rsidR="00874332" w:rsidRDefault="00874332">
      <w:pPr>
        <w:pStyle w:val="Textkrper"/>
      </w:pPr>
    </w:p>
    <w:p w14:paraId="5FE59E7E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ind w:right="580" w:hanging="135"/>
        <w:rPr>
          <w:sz w:val="24"/>
        </w:rPr>
      </w:pPr>
      <w:r>
        <w:rPr>
          <w:sz w:val="24"/>
        </w:rPr>
        <w:t>Verankerung der Bäume und Schutz vor Bes</w:t>
      </w:r>
      <w:r>
        <w:rPr>
          <w:sz w:val="24"/>
        </w:rPr>
        <w:t>chädigungen sowie Sicherung der</w:t>
      </w:r>
      <w:r>
        <w:rPr>
          <w:spacing w:val="-1"/>
          <w:sz w:val="24"/>
        </w:rPr>
        <w:t xml:space="preserve"> </w:t>
      </w:r>
      <w:r>
        <w:rPr>
          <w:sz w:val="24"/>
        </w:rPr>
        <w:t>Baumscheibe</w:t>
      </w:r>
    </w:p>
    <w:p w14:paraId="06FE3EB0" w14:textId="77777777" w:rsidR="00874332" w:rsidRDefault="00874332">
      <w:pPr>
        <w:pStyle w:val="Textkrper"/>
      </w:pPr>
    </w:p>
    <w:p w14:paraId="62B7A387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ind w:left="911" w:hanging="148"/>
        <w:rPr>
          <w:sz w:val="24"/>
        </w:rPr>
      </w:pPr>
      <w:r>
        <w:rPr>
          <w:sz w:val="24"/>
        </w:rPr>
        <w:t>Fertigstellungs- und Entwicklungspflege: 4</w:t>
      </w:r>
      <w:r>
        <w:rPr>
          <w:spacing w:val="1"/>
          <w:sz w:val="24"/>
        </w:rPr>
        <w:t xml:space="preserve"> </w:t>
      </w:r>
      <w:r>
        <w:rPr>
          <w:sz w:val="24"/>
        </w:rPr>
        <w:t>Jahre</w:t>
      </w:r>
    </w:p>
    <w:p w14:paraId="3A0957B9" w14:textId="77777777" w:rsidR="00874332" w:rsidRDefault="00874332">
      <w:pPr>
        <w:pStyle w:val="Textkrper"/>
      </w:pPr>
    </w:p>
    <w:p w14:paraId="13771A58" w14:textId="77777777" w:rsidR="00874332" w:rsidRDefault="00465925">
      <w:pPr>
        <w:pStyle w:val="Listenabsatz"/>
        <w:numPr>
          <w:ilvl w:val="1"/>
          <w:numId w:val="1"/>
        </w:numPr>
        <w:tabs>
          <w:tab w:val="left" w:pos="764"/>
          <w:tab w:val="left" w:pos="765"/>
        </w:tabs>
        <w:rPr>
          <w:sz w:val="24"/>
        </w:rPr>
      </w:pPr>
      <w:r>
        <w:rPr>
          <w:sz w:val="24"/>
        </w:rPr>
        <w:t>Anpflanzung von Gehölzen, freiwachsenden Hecken und</w:t>
      </w:r>
      <w:r>
        <w:rPr>
          <w:spacing w:val="8"/>
          <w:sz w:val="24"/>
        </w:rPr>
        <w:t xml:space="preserve"> </w:t>
      </w:r>
      <w:r>
        <w:rPr>
          <w:sz w:val="24"/>
        </w:rPr>
        <w:t>Waldmänteln</w:t>
      </w:r>
    </w:p>
    <w:p w14:paraId="5B3A560B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ind w:right="455" w:hanging="135"/>
        <w:rPr>
          <w:sz w:val="24"/>
        </w:rPr>
      </w:pPr>
      <w:r>
        <w:rPr>
          <w:sz w:val="24"/>
        </w:rPr>
        <w:t>Schaffung günstiger Wachtumsbedingungen durch Bodenvorbereitung nach DIN 18915</w:t>
      </w:r>
    </w:p>
    <w:p w14:paraId="6803C70D" w14:textId="77777777" w:rsidR="00874332" w:rsidRDefault="00874332">
      <w:pPr>
        <w:pStyle w:val="Textkrper"/>
      </w:pPr>
    </w:p>
    <w:p w14:paraId="73F81C81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ind w:right="238" w:hanging="135"/>
        <w:rPr>
          <w:sz w:val="24"/>
        </w:rPr>
      </w:pPr>
      <w:r>
        <w:rPr>
          <w:sz w:val="24"/>
        </w:rPr>
        <w:t>Anpflanzung von Bäumen I. Ordnung mit einem Stammumfang der Sortierung 18/20, Bäumen II. Ordnung mit einem Stammumfang der Sortierung 16/18, Heistern 150/175 hoch und zweimal verpflanzten Sträuchern je nach Art in der Sortierung 60/80, 80/100 oder 100/150</w:t>
      </w:r>
      <w:r>
        <w:rPr>
          <w:spacing w:val="2"/>
          <w:sz w:val="24"/>
        </w:rPr>
        <w:t xml:space="preserve"> </w:t>
      </w:r>
      <w:r>
        <w:rPr>
          <w:sz w:val="24"/>
        </w:rPr>
        <w:t>hoch</w:t>
      </w:r>
    </w:p>
    <w:p w14:paraId="106A7874" w14:textId="77777777" w:rsidR="00874332" w:rsidRDefault="00874332">
      <w:pPr>
        <w:pStyle w:val="Textkrper"/>
      </w:pPr>
    </w:p>
    <w:p w14:paraId="5F9BA9B8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ind w:right="350" w:hanging="135"/>
        <w:rPr>
          <w:sz w:val="24"/>
        </w:rPr>
      </w:pPr>
      <w:r>
        <w:rPr>
          <w:sz w:val="24"/>
        </w:rPr>
        <w:t>je 100 qm je Baum I. Ordnung, 2 Bäume II. Ordnung, 5 Heister und 40 Sträu- cher</w:t>
      </w:r>
    </w:p>
    <w:p w14:paraId="71CADECB" w14:textId="77777777" w:rsidR="00874332" w:rsidRDefault="00874332">
      <w:pPr>
        <w:pStyle w:val="Textkrper"/>
      </w:pPr>
    </w:p>
    <w:p w14:paraId="0ED2019E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ind w:left="911" w:hanging="148"/>
        <w:rPr>
          <w:sz w:val="24"/>
        </w:rPr>
      </w:pPr>
      <w:r>
        <w:rPr>
          <w:sz w:val="24"/>
        </w:rPr>
        <w:t>Verankerung der Gehölze und Erstellung von</w:t>
      </w:r>
      <w:r>
        <w:rPr>
          <w:spacing w:val="-1"/>
          <w:sz w:val="24"/>
        </w:rPr>
        <w:t xml:space="preserve"> </w:t>
      </w:r>
      <w:r>
        <w:rPr>
          <w:sz w:val="24"/>
        </w:rPr>
        <w:t>Schutzeinrichtungen</w:t>
      </w:r>
    </w:p>
    <w:p w14:paraId="2994C538" w14:textId="77777777" w:rsidR="00874332" w:rsidRDefault="00874332">
      <w:pPr>
        <w:pStyle w:val="Textkrper"/>
      </w:pPr>
    </w:p>
    <w:p w14:paraId="4B5EBF5F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ind w:left="911" w:hanging="148"/>
        <w:rPr>
          <w:sz w:val="24"/>
        </w:rPr>
      </w:pPr>
      <w:r>
        <w:rPr>
          <w:sz w:val="24"/>
        </w:rPr>
        <w:t>Fertigstellungs- und Entwicklungspflege: 3</w:t>
      </w:r>
      <w:r>
        <w:rPr>
          <w:spacing w:val="1"/>
          <w:sz w:val="24"/>
        </w:rPr>
        <w:t xml:space="preserve"> </w:t>
      </w:r>
      <w:r>
        <w:rPr>
          <w:sz w:val="24"/>
        </w:rPr>
        <w:t>Jahre</w:t>
      </w:r>
    </w:p>
    <w:p w14:paraId="0CE08B0A" w14:textId="77777777" w:rsidR="00874332" w:rsidRDefault="00874332">
      <w:pPr>
        <w:pStyle w:val="Textkrper"/>
      </w:pPr>
    </w:p>
    <w:p w14:paraId="1D42A4D9" w14:textId="77777777" w:rsidR="00874332" w:rsidRDefault="00465925">
      <w:pPr>
        <w:pStyle w:val="Listenabsatz"/>
        <w:numPr>
          <w:ilvl w:val="1"/>
          <w:numId w:val="1"/>
        </w:numPr>
        <w:tabs>
          <w:tab w:val="left" w:pos="764"/>
          <w:tab w:val="left" w:pos="765"/>
        </w:tabs>
        <w:spacing w:before="1"/>
        <w:rPr>
          <w:sz w:val="24"/>
        </w:rPr>
      </w:pPr>
      <w:r>
        <w:rPr>
          <w:sz w:val="24"/>
        </w:rPr>
        <w:t xml:space="preserve">Anlage standortgerechter </w:t>
      </w:r>
      <w:r>
        <w:rPr>
          <w:spacing w:val="2"/>
          <w:sz w:val="24"/>
        </w:rPr>
        <w:t>Wälder</w:t>
      </w:r>
    </w:p>
    <w:p w14:paraId="20BAE4BD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ind w:right="455" w:hanging="135"/>
        <w:rPr>
          <w:sz w:val="24"/>
        </w:rPr>
      </w:pPr>
      <w:r>
        <w:rPr>
          <w:sz w:val="24"/>
        </w:rPr>
        <w:t>Schaffung günstiger Wac</w:t>
      </w:r>
      <w:r>
        <w:rPr>
          <w:sz w:val="24"/>
        </w:rPr>
        <w:t>htumsbedingungen durch Bodenvorbereitung nach DIN 18915</w:t>
      </w:r>
    </w:p>
    <w:p w14:paraId="3CE5DA36" w14:textId="77777777" w:rsidR="00874332" w:rsidRDefault="00874332">
      <w:pPr>
        <w:pStyle w:val="Textkrper"/>
        <w:spacing w:before="11"/>
        <w:rPr>
          <w:sz w:val="23"/>
        </w:rPr>
      </w:pPr>
    </w:p>
    <w:p w14:paraId="58F12242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ind w:left="911" w:hanging="148"/>
        <w:rPr>
          <w:sz w:val="24"/>
        </w:rPr>
      </w:pPr>
      <w:r>
        <w:rPr>
          <w:sz w:val="24"/>
        </w:rPr>
        <w:t>Aufforstung mit standortgerechten</w:t>
      </w:r>
      <w:r>
        <w:rPr>
          <w:spacing w:val="1"/>
          <w:sz w:val="24"/>
        </w:rPr>
        <w:t xml:space="preserve"> </w:t>
      </w:r>
      <w:r>
        <w:rPr>
          <w:sz w:val="24"/>
        </w:rPr>
        <w:t>Arten</w:t>
      </w:r>
    </w:p>
    <w:p w14:paraId="35BC133F" w14:textId="77777777" w:rsidR="00874332" w:rsidRDefault="00874332">
      <w:pPr>
        <w:pStyle w:val="Textkrper"/>
      </w:pPr>
    </w:p>
    <w:p w14:paraId="0B3B267D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ind w:left="911" w:hanging="148"/>
        <w:rPr>
          <w:sz w:val="24"/>
        </w:rPr>
      </w:pPr>
      <w:r>
        <w:rPr>
          <w:sz w:val="24"/>
        </w:rPr>
        <w:t>3.500 Stück je ha, Pflanzen 3-5 jährig, Höhe 80-120</w:t>
      </w:r>
      <w:r>
        <w:rPr>
          <w:spacing w:val="8"/>
          <w:sz w:val="24"/>
        </w:rPr>
        <w:t xml:space="preserve"> </w:t>
      </w:r>
      <w:r>
        <w:rPr>
          <w:sz w:val="24"/>
        </w:rPr>
        <w:t>cm</w:t>
      </w:r>
    </w:p>
    <w:p w14:paraId="774051A3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ind w:left="911" w:hanging="148"/>
        <w:rPr>
          <w:sz w:val="24"/>
        </w:rPr>
      </w:pPr>
      <w:r>
        <w:rPr>
          <w:sz w:val="24"/>
        </w:rPr>
        <w:t>Erstellung von</w:t>
      </w:r>
      <w:r>
        <w:rPr>
          <w:spacing w:val="-1"/>
          <w:sz w:val="24"/>
        </w:rPr>
        <w:t xml:space="preserve"> </w:t>
      </w:r>
      <w:r>
        <w:rPr>
          <w:sz w:val="24"/>
        </w:rPr>
        <w:t>Schutzeinrichtungen</w:t>
      </w:r>
    </w:p>
    <w:p w14:paraId="7988DE4F" w14:textId="77777777" w:rsidR="00874332" w:rsidRDefault="00874332">
      <w:pPr>
        <w:rPr>
          <w:sz w:val="24"/>
        </w:rPr>
        <w:sectPr w:rsidR="00874332">
          <w:type w:val="continuous"/>
          <w:pgSz w:w="11900" w:h="16840"/>
          <w:pgMar w:top="1300" w:right="1200" w:bottom="280" w:left="1220" w:header="720" w:footer="720" w:gutter="0"/>
          <w:cols w:space="720"/>
        </w:sectPr>
      </w:pPr>
    </w:p>
    <w:p w14:paraId="12C585E5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spacing w:before="50"/>
        <w:ind w:left="911" w:hanging="148"/>
        <w:rPr>
          <w:sz w:val="24"/>
        </w:rPr>
      </w:pPr>
      <w:r>
        <w:rPr>
          <w:sz w:val="24"/>
        </w:rPr>
        <w:lastRenderedPageBreak/>
        <w:t>Fertigstellungs- und Entwicklungspflege: 5</w:t>
      </w:r>
      <w:r>
        <w:rPr>
          <w:spacing w:val="1"/>
          <w:sz w:val="24"/>
        </w:rPr>
        <w:t xml:space="preserve"> </w:t>
      </w:r>
      <w:r>
        <w:rPr>
          <w:sz w:val="24"/>
        </w:rPr>
        <w:t>Jahre</w:t>
      </w:r>
    </w:p>
    <w:p w14:paraId="3EAE6C25" w14:textId="77777777" w:rsidR="00874332" w:rsidRDefault="00874332">
      <w:pPr>
        <w:pStyle w:val="Textkrper"/>
      </w:pPr>
    </w:p>
    <w:p w14:paraId="4477ABFF" w14:textId="77777777" w:rsidR="00874332" w:rsidRDefault="00465925">
      <w:pPr>
        <w:pStyle w:val="Listenabsatz"/>
        <w:numPr>
          <w:ilvl w:val="1"/>
          <w:numId w:val="1"/>
        </w:numPr>
        <w:tabs>
          <w:tab w:val="left" w:pos="764"/>
          <w:tab w:val="left" w:pos="765"/>
        </w:tabs>
        <w:rPr>
          <w:sz w:val="24"/>
        </w:rPr>
      </w:pPr>
      <w:r>
        <w:rPr>
          <w:sz w:val="24"/>
        </w:rPr>
        <w:t>Schaffung von Streuobstwiesen</w:t>
      </w:r>
    </w:p>
    <w:p w14:paraId="3E0E2656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ind w:right="455" w:hanging="135"/>
        <w:rPr>
          <w:sz w:val="24"/>
        </w:rPr>
      </w:pPr>
      <w:r>
        <w:rPr>
          <w:sz w:val="24"/>
        </w:rPr>
        <w:t>Schaffung günstiger Wachtumsbedingungen durch Bodenvorbereitung nach DIN 18915</w:t>
      </w:r>
    </w:p>
    <w:p w14:paraId="3FE17CC5" w14:textId="77777777" w:rsidR="00874332" w:rsidRDefault="00874332">
      <w:pPr>
        <w:pStyle w:val="Textkrper"/>
      </w:pPr>
    </w:p>
    <w:p w14:paraId="487C6F00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ind w:left="911" w:hanging="148"/>
        <w:rPr>
          <w:sz w:val="24"/>
        </w:rPr>
      </w:pPr>
      <w:r>
        <w:rPr>
          <w:sz w:val="24"/>
        </w:rPr>
        <w:t>Anpflanzung von Obstbaumhochstämmen und Befestigung der</w:t>
      </w:r>
      <w:r>
        <w:rPr>
          <w:spacing w:val="5"/>
          <w:sz w:val="24"/>
        </w:rPr>
        <w:t xml:space="preserve"> </w:t>
      </w:r>
      <w:r>
        <w:rPr>
          <w:sz w:val="24"/>
        </w:rPr>
        <w:t>Bäume</w:t>
      </w:r>
    </w:p>
    <w:p w14:paraId="68BB403E" w14:textId="77777777" w:rsidR="00874332" w:rsidRDefault="00874332">
      <w:pPr>
        <w:pStyle w:val="Textkrper"/>
      </w:pPr>
    </w:p>
    <w:p w14:paraId="729C8447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ind w:left="911" w:hanging="148"/>
        <w:rPr>
          <w:sz w:val="24"/>
        </w:rPr>
      </w:pPr>
      <w:r>
        <w:rPr>
          <w:sz w:val="24"/>
        </w:rPr>
        <w:t>je 100 qm ein Obstbaum der Sortierung</w:t>
      </w:r>
      <w:r>
        <w:rPr>
          <w:spacing w:val="5"/>
          <w:sz w:val="24"/>
        </w:rPr>
        <w:t xml:space="preserve"> </w:t>
      </w:r>
      <w:r>
        <w:rPr>
          <w:sz w:val="24"/>
        </w:rPr>
        <w:t>10/12</w:t>
      </w:r>
    </w:p>
    <w:p w14:paraId="798B9E5C" w14:textId="77777777" w:rsidR="00874332" w:rsidRDefault="00874332">
      <w:pPr>
        <w:pStyle w:val="Textkrper"/>
      </w:pPr>
    </w:p>
    <w:p w14:paraId="7C473850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ind w:left="911" w:hanging="148"/>
        <w:rPr>
          <w:sz w:val="24"/>
        </w:rPr>
      </w:pPr>
      <w:r>
        <w:rPr>
          <w:sz w:val="24"/>
        </w:rPr>
        <w:t>Einsaat</w:t>
      </w:r>
      <w:r>
        <w:rPr>
          <w:spacing w:val="1"/>
          <w:sz w:val="24"/>
        </w:rPr>
        <w:t xml:space="preserve"> </w:t>
      </w:r>
      <w:r>
        <w:rPr>
          <w:sz w:val="24"/>
        </w:rPr>
        <w:t>Gras-/Kräutermischung</w:t>
      </w:r>
    </w:p>
    <w:p w14:paraId="53484FDE" w14:textId="77777777" w:rsidR="00874332" w:rsidRDefault="00874332">
      <w:pPr>
        <w:pStyle w:val="Textkrper"/>
      </w:pPr>
    </w:p>
    <w:p w14:paraId="182CECC4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ind w:left="911" w:hanging="148"/>
        <w:rPr>
          <w:sz w:val="24"/>
        </w:rPr>
      </w:pPr>
      <w:r>
        <w:rPr>
          <w:sz w:val="24"/>
        </w:rPr>
        <w:t>Erstell</w:t>
      </w:r>
      <w:r>
        <w:rPr>
          <w:sz w:val="24"/>
        </w:rPr>
        <w:t>ung von</w:t>
      </w:r>
      <w:r>
        <w:rPr>
          <w:spacing w:val="-1"/>
          <w:sz w:val="24"/>
        </w:rPr>
        <w:t xml:space="preserve"> </w:t>
      </w:r>
      <w:r>
        <w:rPr>
          <w:sz w:val="24"/>
        </w:rPr>
        <w:t>Schutzeinrichtungen</w:t>
      </w:r>
    </w:p>
    <w:p w14:paraId="0E83CB03" w14:textId="77777777" w:rsidR="00874332" w:rsidRDefault="00874332">
      <w:pPr>
        <w:pStyle w:val="Textkrper"/>
      </w:pPr>
    </w:p>
    <w:p w14:paraId="710FE138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ind w:left="911" w:hanging="148"/>
        <w:rPr>
          <w:sz w:val="24"/>
        </w:rPr>
      </w:pPr>
      <w:r>
        <w:rPr>
          <w:sz w:val="24"/>
        </w:rPr>
        <w:t>Fertigstellungs- und Entwicklungspflege: 5</w:t>
      </w:r>
      <w:r>
        <w:rPr>
          <w:spacing w:val="1"/>
          <w:sz w:val="24"/>
        </w:rPr>
        <w:t xml:space="preserve"> </w:t>
      </w:r>
      <w:r>
        <w:rPr>
          <w:sz w:val="24"/>
        </w:rPr>
        <w:t>Jahre</w:t>
      </w:r>
    </w:p>
    <w:p w14:paraId="094004DA" w14:textId="77777777" w:rsidR="00874332" w:rsidRDefault="00874332">
      <w:pPr>
        <w:pStyle w:val="Textkrper"/>
      </w:pPr>
    </w:p>
    <w:p w14:paraId="7806DB0F" w14:textId="77777777" w:rsidR="00874332" w:rsidRDefault="00465925">
      <w:pPr>
        <w:pStyle w:val="Listenabsatz"/>
        <w:numPr>
          <w:ilvl w:val="1"/>
          <w:numId w:val="1"/>
        </w:numPr>
        <w:tabs>
          <w:tab w:val="left" w:pos="764"/>
          <w:tab w:val="left" w:pos="765"/>
        </w:tabs>
        <w:rPr>
          <w:sz w:val="24"/>
        </w:rPr>
      </w:pPr>
      <w:r>
        <w:rPr>
          <w:sz w:val="24"/>
        </w:rPr>
        <w:t xml:space="preserve">Anlage von naturnahen </w:t>
      </w:r>
      <w:r>
        <w:rPr>
          <w:spacing w:val="2"/>
          <w:sz w:val="24"/>
        </w:rPr>
        <w:t xml:space="preserve">Wiesen </w:t>
      </w:r>
      <w:r>
        <w:rPr>
          <w:sz w:val="24"/>
        </w:rPr>
        <w:t>und</w:t>
      </w:r>
      <w:r>
        <w:rPr>
          <w:spacing w:val="3"/>
          <w:sz w:val="24"/>
        </w:rPr>
        <w:t xml:space="preserve"> </w:t>
      </w:r>
      <w:r>
        <w:rPr>
          <w:sz w:val="24"/>
        </w:rPr>
        <w:t>Krautsäumen</w:t>
      </w:r>
    </w:p>
    <w:p w14:paraId="3A0ED3AC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ind w:right="455" w:hanging="135"/>
        <w:rPr>
          <w:sz w:val="24"/>
        </w:rPr>
      </w:pPr>
      <w:r>
        <w:rPr>
          <w:sz w:val="24"/>
        </w:rPr>
        <w:t>Schaffung günstiger Wachtumsbedingungen durch Bodenvorbereitung nach DIN 18915</w:t>
      </w:r>
    </w:p>
    <w:p w14:paraId="65DB45D3" w14:textId="77777777" w:rsidR="00874332" w:rsidRDefault="00874332">
      <w:pPr>
        <w:pStyle w:val="Textkrper"/>
      </w:pPr>
    </w:p>
    <w:p w14:paraId="28128F6A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ind w:right="401" w:hanging="135"/>
        <w:rPr>
          <w:sz w:val="24"/>
        </w:rPr>
      </w:pPr>
      <w:r>
        <w:rPr>
          <w:sz w:val="24"/>
        </w:rPr>
        <w:t>Einsaat von Wiesengräsern und -kräutern, möglichst aus autochtonem Saat- gut</w:t>
      </w:r>
    </w:p>
    <w:p w14:paraId="6B148E3A" w14:textId="77777777" w:rsidR="00874332" w:rsidRDefault="00874332">
      <w:pPr>
        <w:pStyle w:val="Textkrper"/>
      </w:pPr>
    </w:p>
    <w:p w14:paraId="0EA1342B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spacing w:before="1"/>
        <w:ind w:left="911" w:hanging="148"/>
        <w:rPr>
          <w:sz w:val="24"/>
        </w:rPr>
      </w:pPr>
      <w:r>
        <w:rPr>
          <w:sz w:val="24"/>
        </w:rPr>
        <w:t>Fertigstellungs- und Entwicklungspflege: 3</w:t>
      </w:r>
      <w:r>
        <w:rPr>
          <w:spacing w:val="1"/>
          <w:sz w:val="24"/>
        </w:rPr>
        <w:t xml:space="preserve"> </w:t>
      </w:r>
      <w:r>
        <w:rPr>
          <w:sz w:val="24"/>
        </w:rPr>
        <w:t>Jahre</w:t>
      </w:r>
    </w:p>
    <w:p w14:paraId="595B1B14" w14:textId="77777777" w:rsidR="00874332" w:rsidRDefault="00874332">
      <w:pPr>
        <w:pStyle w:val="Textkrper"/>
      </w:pPr>
    </w:p>
    <w:p w14:paraId="172AB6B8" w14:textId="77777777" w:rsidR="00874332" w:rsidRDefault="00874332">
      <w:pPr>
        <w:pStyle w:val="Textkrper"/>
        <w:spacing w:before="7"/>
      </w:pPr>
    </w:p>
    <w:p w14:paraId="5CB06C43" w14:textId="77777777" w:rsidR="00874332" w:rsidRDefault="00465925">
      <w:pPr>
        <w:pStyle w:val="berschrift1"/>
        <w:numPr>
          <w:ilvl w:val="0"/>
          <w:numId w:val="1"/>
        </w:numPr>
        <w:tabs>
          <w:tab w:val="left" w:pos="764"/>
          <w:tab w:val="left" w:pos="765"/>
        </w:tabs>
      </w:pPr>
      <w:r>
        <w:t>Schaffung und Renaturierung von</w:t>
      </w:r>
      <w:r>
        <w:rPr>
          <w:spacing w:val="-1"/>
        </w:rPr>
        <w:t xml:space="preserve"> </w:t>
      </w:r>
      <w:r>
        <w:t>Wasserflächen</w:t>
      </w:r>
    </w:p>
    <w:p w14:paraId="773621C0" w14:textId="77777777" w:rsidR="00874332" w:rsidRDefault="00874332">
      <w:pPr>
        <w:pStyle w:val="Textkrper"/>
        <w:rPr>
          <w:b/>
        </w:rPr>
      </w:pPr>
    </w:p>
    <w:p w14:paraId="72B9B3AA" w14:textId="77777777" w:rsidR="00874332" w:rsidRDefault="00465925">
      <w:pPr>
        <w:pStyle w:val="Listenabsatz"/>
        <w:numPr>
          <w:ilvl w:val="1"/>
          <w:numId w:val="1"/>
        </w:numPr>
        <w:tabs>
          <w:tab w:val="left" w:pos="764"/>
          <w:tab w:val="left" w:pos="765"/>
        </w:tabs>
        <w:rPr>
          <w:sz w:val="24"/>
        </w:rPr>
      </w:pPr>
      <w:r>
        <w:rPr>
          <w:sz w:val="24"/>
        </w:rPr>
        <w:t>Herstellung von</w:t>
      </w:r>
      <w:r>
        <w:rPr>
          <w:spacing w:val="-1"/>
          <w:sz w:val="24"/>
        </w:rPr>
        <w:t xml:space="preserve"> </w:t>
      </w:r>
      <w:r>
        <w:rPr>
          <w:sz w:val="24"/>
        </w:rPr>
        <w:t>Stillgewässern</w:t>
      </w:r>
    </w:p>
    <w:p w14:paraId="592E76C5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ind w:left="911" w:hanging="148"/>
        <w:rPr>
          <w:sz w:val="24"/>
        </w:rPr>
      </w:pPr>
      <w:r>
        <w:rPr>
          <w:sz w:val="24"/>
        </w:rPr>
        <w:t>Aushub und Einbau bzw. Abfuhr des entstehenden</w:t>
      </w:r>
      <w:r>
        <w:rPr>
          <w:spacing w:val="6"/>
          <w:sz w:val="24"/>
        </w:rPr>
        <w:t xml:space="preserve"> </w:t>
      </w:r>
      <w:r>
        <w:rPr>
          <w:sz w:val="24"/>
        </w:rPr>
        <w:t>Bodens</w:t>
      </w:r>
    </w:p>
    <w:p w14:paraId="668F40B3" w14:textId="77777777" w:rsidR="00874332" w:rsidRDefault="00874332">
      <w:pPr>
        <w:pStyle w:val="Textkrper"/>
      </w:pPr>
    </w:p>
    <w:p w14:paraId="20B20AC4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ind w:left="911" w:hanging="148"/>
        <w:rPr>
          <w:sz w:val="24"/>
        </w:rPr>
      </w:pPr>
      <w:r>
        <w:rPr>
          <w:sz w:val="24"/>
        </w:rPr>
        <w:t>ggf. Abdichtung des Untergrundes</w:t>
      </w:r>
    </w:p>
    <w:p w14:paraId="6953BEB8" w14:textId="77777777" w:rsidR="00874332" w:rsidRDefault="00874332">
      <w:pPr>
        <w:pStyle w:val="Textkrper"/>
      </w:pPr>
    </w:p>
    <w:p w14:paraId="4CC8778D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ind w:left="911" w:hanging="148"/>
        <w:rPr>
          <w:sz w:val="24"/>
        </w:rPr>
      </w:pPr>
      <w:r>
        <w:rPr>
          <w:sz w:val="24"/>
        </w:rPr>
        <w:t>Anpflanzung standortheimischer</w:t>
      </w:r>
      <w:r>
        <w:rPr>
          <w:spacing w:val="-2"/>
          <w:sz w:val="24"/>
        </w:rPr>
        <w:t xml:space="preserve"> </w:t>
      </w:r>
      <w:r>
        <w:rPr>
          <w:sz w:val="24"/>
        </w:rPr>
        <w:t>Pflanzen</w:t>
      </w:r>
    </w:p>
    <w:p w14:paraId="419F4CD7" w14:textId="77777777" w:rsidR="00874332" w:rsidRDefault="00874332">
      <w:pPr>
        <w:pStyle w:val="Textkrper"/>
      </w:pPr>
    </w:p>
    <w:p w14:paraId="1753AE2C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ind w:left="911" w:hanging="148"/>
        <w:rPr>
          <w:sz w:val="24"/>
        </w:rPr>
      </w:pPr>
      <w:r>
        <w:rPr>
          <w:sz w:val="24"/>
        </w:rPr>
        <w:t>Fertigstellungs- und Entwicklungspflege: 3</w:t>
      </w:r>
      <w:r>
        <w:rPr>
          <w:spacing w:val="1"/>
          <w:sz w:val="24"/>
        </w:rPr>
        <w:t xml:space="preserve"> </w:t>
      </w:r>
      <w:r>
        <w:rPr>
          <w:sz w:val="24"/>
        </w:rPr>
        <w:t>Jahre</w:t>
      </w:r>
    </w:p>
    <w:p w14:paraId="004D8E34" w14:textId="77777777" w:rsidR="00874332" w:rsidRDefault="00874332">
      <w:pPr>
        <w:pStyle w:val="Textkrper"/>
      </w:pPr>
    </w:p>
    <w:p w14:paraId="3A55078E" w14:textId="77777777" w:rsidR="00874332" w:rsidRDefault="00465925">
      <w:pPr>
        <w:pStyle w:val="Listenabsatz"/>
        <w:numPr>
          <w:ilvl w:val="1"/>
          <w:numId w:val="1"/>
        </w:numPr>
        <w:tabs>
          <w:tab w:val="left" w:pos="764"/>
          <w:tab w:val="left" w:pos="765"/>
        </w:tabs>
        <w:rPr>
          <w:sz w:val="24"/>
        </w:rPr>
      </w:pPr>
      <w:r>
        <w:rPr>
          <w:sz w:val="24"/>
        </w:rPr>
        <w:t>Renaturierung von Still- und</w:t>
      </w:r>
      <w:r>
        <w:rPr>
          <w:spacing w:val="-1"/>
          <w:sz w:val="24"/>
        </w:rPr>
        <w:t xml:space="preserve"> </w:t>
      </w:r>
      <w:r>
        <w:rPr>
          <w:sz w:val="24"/>
        </w:rPr>
        <w:t>Fließgewässern</w:t>
      </w:r>
    </w:p>
    <w:p w14:paraId="6B0FA1EF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ind w:left="911" w:hanging="148"/>
        <w:rPr>
          <w:sz w:val="24"/>
        </w:rPr>
      </w:pPr>
      <w:r>
        <w:rPr>
          <w:sz w:val="24"/>
        </w:rPr>
        <w:t>Offenlegung und Rückbau von tech</w:t>
      </w:r>
      <w:r>
        <w:rPr>
          <w:sz w:val="24"/>
        </w:rPr>
        <w:t>nischen Ufer- und</w:t>
      </w:r>
      <w:r>
        <w:rPr>
          <w:spacing w:val="7"/>
          <w:sz w:val="24"/>
        </w:rPr>
        <w:t xml:space="preserve"> </w:t>
      </w:r>
      <w:r>
        <w:rPr>
          <w:sz w:val="24"/>
        </w:rPr>
        <w:t>Sohlbefestigungen</w:t>
      </w:r>
    </w:p>
    <w:p w14:paraId="51C443C3" w14:textId="77777777" w:rsidR="00874332" w:rsidRDefault="00874332">
      <w:pPr>
        <w:pStyle w:val="Textkrper"/>
      </w:pPr>
    </w:p>
    <w:p w14:paraId="71686614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ind w:right="379" w:hanging="135"/>
        <w:rPr>
          <w:sz w:val="24"/>
        </w:rPr>
      </w:pPr>
      <w:r>
        <w:rPr>
          <w:sz w:val="24"/>
        </w:rPr>
        <w:t>Gestaltung der Ufer und Einbau natürlicher Baustoffe unter Berücksichtigung ingenieurbiologischer</w:t>
      </w:r>
      <w:r>
        <w:rPr>
          <w:spacing w:val="-2"/>
          <w:sz w:val="24"/>
        </w:rPr>
        <w:t xml:space="preserve"> </w:t>
      </w:r>
      <w:r>
        <w:rPr>
          <w:sz w:val="24"/>
        </w:rPr>
        <w:t>Vorgaben</w:t>
      </w:r>
    </w:p>
    <w:p w14:paraId="4D211017" w14:textId="77777777" w:rsidR="00874332" w:rsidRDefault="00874332">
      <w:pPr>
        <w:pStyle w:val="Textkrper"/>
      </w:pPr>
    </w:p>
    <w:p w14:paraId="087321E5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ind w:left="911" w:hanging="148"/>
        <w:rPr>
          <w:sz w:val="24"/>
        </w:rPr>
      </w:pPr>
      <w:r>
        <w:rPr>
          <w:sz w:val="24"/>
        </w:rPr>
        <w:t>Anpflanzung standortheimischer</w:t>
      </w:r>
      <w:r>
        <w:rPr>
          <w:spacing w:val="-2"/>
          <w:sz w:val="24"/>
        </w:rPr>
        <w:t xml:space="preserve"> </w:t>
      </w:r>
      <w:r>
        <w:rPr>
          <w:sz w:val="24"/>
        </w:rPr>
        <w:t>Pflanzen</w:t>
      </w:r>
    </w:p>
    <w:p w14:paraId="43E7F202" w14:textId="77777777" w:rsidR="00874332" w:rsidRDefault="00874332">
      <w:pPr>
        <w:pStyle w:val="Textkrper"/>
      </w:pPr>
    </w:p>
    <w:p w14:paraId="343C09D3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ind w:left="911" w:hanging="148"/>
        <w:rPr>
          <w:sz w:val="24"/>
        </w:rPr>
      </w:pPr>
      <w:r>
        <w:rPr>
          <w:sz w:val="24"/>
        </w:rPr>
        <w:t>Entschlammung</w:t>
      </w:r>
    </w:p>
    <w:p w14:paraId="7E51A7FC" w14:textId="77777777" w:rsidR="00874332" w:rsidRDefault="00874332">
      <w:pPr>
        <w:pStyle w:val="Textkrper"/>
      </w:pPr>
    </w:p>
    <w:p w14:paraId="1DA66190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ind w:left="911" w:hanging="148"/>
        <w:rPr>
          <w:sz w:val="24"/>
        </w:rPr>
      </w:pPr>
      <w:r>
        <w:rPr>
          <w:sz w:val="24"/>
        </w:rPr>
        <w:t>Fertigstellungs- und Entwicklungspflege: 3</w:t>
      </w:r>
      <w:r>
        <w:rPr>
          <w:spacing w:val="1"/>
          <w:sz w:val="24"/>
        </w:rPr>
        <w:t xml:space="preserve"> </w:t>
      </w:r>
      <w:r>
        <w:rPr>
          <w:sz w:val="24"/>
        </w:rPr>
        <w:t>Jahre</w:t>
      </w:r>
    </w:p>
    <w:p w14:paraId="12F9A443" w14:textId="77777777" w:rsidR="00874332" w:rsidRDefault="00465925">
      <w:pPr>
        <w:pStyle w:val="berschrift1"/>
        <w:numPr>
          <w:ilvl w:val="0"/>
          <w:numId w:val="1"/>
        </w:numPr>
        <w:tabs>
          <w:tab w:val="left" w:pos="764"/>
          <w:tab w:val="left" w:pos="765"/>
        </w:tabs>
        <w:spacing w:before="8"/>
      </w:pPr>
      <w:r>
        <w:t>Begrünung von baulichen</w:t>
      </w:r>
      <w:r>
        <w:rPr>
          <w:spacing w:val="-1"/>
        </w:rPr>
        <w:t xml:space="preserve"> </w:t>
      </w:r>
      <w:r>
        <w:t>Anlagen</w:t>
      </w:r>
    </w:p>
    <w:p w14:paraId="0E1F54BE" w14:textId="77777777" w:rsidR="00874332" w:rsidRDefault="00874332">
      <w:pPr>
        <w:pStyle w:val="Textkrper"/>
        <w:spacing w:before="11"/>
        <w:rPr>
          <w:b/>
          <w:sz w:val="23"/>
        </w:rPr>
      </w:pPr>
    </w:p>
    <w:p w14:paraId="6302AB8D" w14:textId="77777777" w:rsidR="00874332" w:rsidRDefault="00465925">
      <w:pPr>
        <w:pStyle w:val="Listenabsatz"/>
        <w:numPr>
          <w:ilvl w:val="1"/>
          <w:numId w:val="1"/>
        </w:numPr>
        <w:tabs>
          <w:tab w:val="left" w:pos="764"/>
          <w:tab w:val="left" w:pos="765"/>
        </w:tabs>
        <w:rPr>
          <w:sz w:val="24"/>
        </w:rPr>
      </w:pPr>
      <w:r>
        <w:rPr>
          <w:sz w:val="24"/>
        </w:rPr>
        <w:t>Fassadenbegrünung</w:t>
      </w:r>
    </w:p>
    <w:p w14:paraId="787C38B4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ind w:left="911" w:hanging="148"/>
        <w:rPr>
          <w:sz w:val="24"/>
        </w:rPr>
      </w:pPr>
      <w:r>
        <w:rPr>
          <w:sz w:val="24"/>
        </w:rPr>
        <w:t>Anpflanzung von selbstklimmenden</w:t>
      </w:r>
      <w:r>
        <w:rPr>
          <w:spacing w:val="1"/>
          <w:sz w:val="24"/>
        </w:rPr>
        <w:t xml:space="preserve"> </w:t>
      </w:r>
      <w:r>
        <w:rPr>
          <w:sz w:val="24"/>
        </w:rPr>
        <w:t>Pflanzen</w:t>
      </w:r>
    </w:p>
    <w:p w14:paraId="50985497" w14:textId="77777777" w:rsidR="00874332" w:rsidRDefault="00874332">
      <w:pPr>
        <w:rPr>
          <w:sz w:val="24"/>
        </w:rPr>
        <w:sectPr w:rsidR="00874332">
          <w:headerReference w:type="default" r:id="rId7"/>
          <w:pgSz w:w="11900" w:h="16840"/>
          <w:pgMar w:top="1180" w:right="1200" w:bottom="280" w:left="1220" w:header="758" w:footer="0" w:gutter="0"/>
          <w:pgNumType w:start="2"/>
          <w:cols w:space="720"/>
        </w:sectPr>
      </w:pPr>
    </w:p>
    <w:p w14:paraId="7EF200CA" w14:textId="77777777" w:rsidR="00874332" w:rsidRDefault="00874332">
      <w:pPr>
        <w:pStyle w:val="Textkrper"/>
        <w:spacing w:before="1"/>
        <w:rPr>
          <w:sz w:val="23"/>
        </w:rPr>
      </w:pPr>
    </w:p>
    <w:p w14:paraId="251540B7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spacing w:before="61"/>
        <w:ind w:left="911" w:hanging="148"/>
        <w:rPr>
          <w:sz w:val="24"/>
        </w:rPr>
      </w:pPr>
      <w:r>
        <w:rPr>
          <w:sz w:val="24"/>
        </w:rPr>
        <w:t>Anbringung von Kletterhilfen und Pflanzung von Schling- und</w:t>
      </w:r>
      <w:r>
        <w:rPr>
          <w:spacing w:val="1"/>
          <w:sz w:val="24"/>
        </w:rPr>
        <w:t xml:space="preserve"> </w:t>
      </w:r>
      <w:r>
        <w:rPr>
          <w:sz w:val="24"/>
        </w:rPr>
        <w:t>Kletterpflanzen</w:t>
      </w:r>
    </w:p>
    <w:p w14:paraId="3B6085B8" w14:textId="77777777" w:rsidR="00874332" w:rsidRDefault="00874332">
      <w:pPr>
        <w:pStyle w:val="Textkrper"/>
        <w:spacing w:before="11"/>
        <w:rPr>
          <w:sz w:val="23"/>
        </w:rPr>
      </w:pPr>
    </w:p>
    <w:p w14:paraId="00F6CA80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ind w:left="911" w:hanging="148"/>
        <w:rPr>
          <w:sz w:val="24"/>
        </w:rPr>
      </w:pPr>
      <w:r>
        <w:rPr>
          <w:sz w:val="24"/>
        </w:rPr>
        <w:t>eine Pflanze je 2</w:t>
      </w:r>
      <w:r>
        <w:rPr>
          <w:spacing w:val="4"/>
          <w:sz w:val="24"/>
        </w:rPr>
        <w:t xml:space="preserve"> </w:t>
      </w:r>
      <w:r>
        <w:rPr>
          <w:sz w:val="24"/>
        </w:rPr>
        <w:t>lfm.</w:t>
      </w:r>
    </w:p>
    <w:p w14:paraId="16C33E22" w14:textId="77777777" w:rsidR="00874332" w:rsidRDefault="00874332">
      <w:pPr>
        <w:pStyle w:val="Textkrper"/>
      </w:pPr>
    </w:p>
    <w:p w14:paraId="5B336994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ind w:left="911" w:hanging="148"/>
        <w:rPr>
          <w:sz w:val="24"/>
        </w:rPr>
      </w:pPr>
      <w:r>
        <w:rPr>
          <w:sz w:val="24"/>
        </w:rPr>
        <w:t>Fertigstellungs- und Entwicklungspflege: 2</w:t>
      </w:r>
      <w:r>
        <w:rPr>
          <w:spacing w:val="1"/>
          <w:sz w:val="24"/>
        </w:rPr>
        <w:t xml:space="preserve"> </w:t>
      </w:r>
      <w:r>
        <w:rPr>
          <w:sz w:val="24"/>
        </w:rPr>
        <w:t>Jahre</w:t>
      </w:r>
    </w:p>
    <w:p w14:paraId="5E664631" w14:textId="77777777" w:rsidR="00874332" w:rsidRDefault="00874332">
      <w:pPr>
        <w:pStyle w:val="Textkrper"/>
      </w:pPr>
    </w:p>
    <w:p w14:paraId="149FABDB" w14:textId="77777777" w:rsidR="00874332" w:rsidRDefault="00465925">
      <w:pPr>
        <w:pStyle w:val="Listenabsatz"/>
        <w:numPr>
          <w:ilvl w:val="1"/>
          <w:numId w:val="1"/>
        </w:numPr>
        <w:tabs>
          <w:tab w:val="left" w:pos="764"/>
          <w:tab w:val="left" w:pos="765"/>
        </w:tabs>
        <w:rPr>
          <w:sz w:val="24"/>
        </w:rPr>
      </w:pPr>
      <w:r>
        <w:rPr>
          <w:sz w:val="24"/>
        </w:rPr>
        <w:t>Dachbegrünung</w:t>
      </w:r>
    </w:p>
    <w:p w14:paraId="4C90B32B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ind w:left="911" w:hanging="148"/>
        <w:rPr>
          <w:sz w:val="24"/>
        </w:rPr>
      </w:pPr>
      <w:r>
        <w:rPr>
          <w:sz w:val="24"/>
        </w:rPr>
        <w:t>intensive Begrünung von</w:t>
      </w:r>
      <w:r>
        <w:rPr>
          <w:spacing w:val="1"/>
          <w:sz w:val="24"/>
        </w:rPr>
        <w:t xml:space="preserve"> </w:t>
      </w:r>
      <w:r>
        <w:rPr>
          <w:sz w:val="24"/>
        </w:rPr>
        <w:t>Dachflächen</w:t>
      </w:r>
    </w:p>
    <w:p w14:paraId="663664D1" w14:textId="77777777" w:rsidR="00874332" w:rsidRDefault="00874332">
      <w:pPr>
        <w:pStyle w:val="Textkrper"/>
      </w:pPr>
    </w:p>
    <w:p w14:paraId="4FC68ADB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ind w:left="911" w:hanging="148"/>
        <w:rPr>
          <w:sz w:val="24"/>
        </w:rPr>
      </w:pPr>
      <w:r>
        <w:rPr>
          <w:sz w:val="24"/>
        </w:rPr>
        <w:t>extensive Begrünung von Dachflächen</w:t>
      </w:r>
    </w:p>
    <w:p w14:paraId="0EC9C0BD" w14:textId="77777777" w:rsidR="00874332" w:rsidRDefault="00874332">
      <w:pPr>
        <w:pStyle w:val="Textkrper"/>
      </w:pPr>
    </w:p>
    <w:p w14:paraId="6CF3C995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ind w:left="911" w:hanging="148"/>
        <w:rPr>
          <w:sz w:val="24"/>
        </w:rPr>
      </w:pPr>
      <w:r>
        <w:rPr>
          <w:sz w:val="24"/>
        </w:rPr>
        <w:t xml:space="preserve">Fertigstellungs- </w:t>
      </w:r>
      <w:r>
        <w:rPr>
          <w:sz w:val="24"/>
        </w:rPr>
        <w:t>und Entwicklungspflege: 3</w:t>
      </w:r>
      <w:r>
        <w:rPr>
          <w:spacing w:val="1"/>
          <w:sz w:val="24"/>
        </w:rPr>
        <w:t xml:space="preserve"> </w:t>
      </w:r>
      <w:r>
        <w:rPr>
          <w:sz w:val="24"/>
        </w:rPr>
        <w:t>Jahre</w:t>
      </w:r>
    </w:p>
    <w:p w14:paraId="5F893870" w14:textId="77777777" w:rsidR="00874332" w:rsidRDefault="00874332">
      <w:pPr>
        <w:pStyle w:val="Textkrper"/>
      </w:pPr>
    </w:p>
    <w:p w14:paraId="2E46FC54" w14:textId="77777777" w:rsidR="00874332" w:rsidRDefault="00874332">
      <w:pPr>
        <w:pStyle w:val="Textkrper"/>
        <w:spacing w:before="7"/>
      </w:pPr>
    </w:p>
    <w:p w14:paraId="744ADB9C" w14:textId="77777777" w:rsidR="00874332" w:rsidRDefault="00465925">
      <w:pPr>
        <w:pStyle w:val="berschrift1"/>
        <w:numPr>
          <w:ilvl w:val="0"/>
          <w:numId w:val="1"/>
        </w:numPr>
        <w:tabs>
          <w:tab w:val="left" w:pos="764"/>
          <w:tab w:val="left" w:pos="765"/>
        </w:tabs>
        <w:spacing w:before="1"/>
      </w:pPr>
      <w:r>
        <w:t>Entsiegelung und Maßnahmen zur</w:t>
      </w:r>
      <w:r>
        <w:rPr>
          <w:spacing w:val="-1"/>
        </w:rPr>
        <w:t xml:space="preserve"> </w:t>
      </w:r>
      <w:r>
        <w:t>Grundwasseranreicherung</w:t>
      </w:r>
    </w:p>
    <w:p w14:paraId="76D7D93E" w14:textId="77777777" w:rsidR="00874332" w:rsidRDefault="00874332">
      <w:pPr>
        <w:pStyle w:val="Textkrper"/>
        <w:spacing w:before="11"/>
        <w:rPr>
          <w:b/>
          <w:sz w:val="23"/>
        </w:rPr>
      </w:pPr>
    </w:p>
    <w:p w14:paraId="51B61D2D" w14:textId="77777777" w:rsidR="00874332" w:rsidRDefault="00465925">
      <w:pPr>
        <w:pStyle w:val="Listenabsatz"/>
        <w:numPr>
          <w:ilvl w:val="1"/>
          <w:numId w:val="1"/>
        </w:numPr>
        <w:tabs>
          <w:tab w:val="left" w:pos="764"/>
          <w:tab w:val="left" w:pos="765"/>
        </w:tabs>
        <w:rPr>
          <w:sz w:val="24"/>
        </w:rPr>
      </w:pPr>
      <w:r>
        <w:rPr>
          <w:sz w:val="24"/>
        </w:rPr>
        <w:t>Entsiegelung befestigter</w:t>
      </w:r>
      <w:r>
        <w:rPr>
          <w:spacing w:val="-2"/>
          <w:sz w:val="24"/>
        </w:rPr>
        <w:t xml:space="preserve"> </w:t>
      </w:r>
      <w:r>
        <w:rPr>
          <w:sz w:val="24"/>
        </w:rPr>
        <w:t>Flächen</w:t>
      </w:r>
    </w:p>
    <w:p w14:paraId="528A38B7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ind w:left="911" w:hanging="148"/>
        <w:rPr>
          <w:sz w:val="24"/>
        </w:rPr>
      </w:pPr>
      <w:r>
        <w:rPr>
          <w:sz w:val="24"/>
        </w:rPr>
        <w:t>Ausbau und Ausfuhr wasserdurchlässiger Beläge</w:t>
      </w:r>
    </w:p>
    <w:p w14:paraId="1BAE9781" w14:textId="77777777" w:rsidR="00874332" w:rsidRDefault="00874332">
      <w:pPr>
        <w:pStyle w:val="Textkrper"/>
      </w:pPr>
    </w:p>
    <w:p w14:paraId="13F6ED3C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ind w:left="911" w:hanging="148"/>
        <w:rPr>
          <w:sz w:val="24"/>
        </w:rPr>
      </w:pPr>
      <w:r>
        <w:rPr>
          <w:sz w:val="24"/>
        </w:rPr>
        <w:t>Aufreißen wasserdurchlässiger Unterbauschichten</w:t>
      </w:r>
    </w:p>
    <w:p w14:paraId="02F7C136" w14:textId="77777777" w:rsidR="00874332" w:rsidRDefault="00874332">
      <w:pPr>
        <w:pStyle w:val="Textkrper"/>
      </w:pPr>
    </w:p>
    <w:p w14:paraId="75BBE0BF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ind w:left="911" w:hanging="148"/>
        <w:rPr>
          <w:sz w:val="24"/>
        </w:rPr>
      </w:pPr>
      <w:r>
        <w:rPr>
          <w:sz w:val="24"/>
        </w:rPr>
        <w:t>Einbau wasserdurchlässiger</w:t>
      </w:r>
      <w:r>
        <w:rPr>
          <w:spacing w:val="-1"/>
          <w:sz w:val="24"/>
        </w:rPr>
        <w:t xml:space="preserve"> </w:t>
      </w:r>
      <w:r>
        <w:rPr>
          <w:sz w:val="24"/>
        </w:rPr>
        <w:t>Deckschichten</w:t>
      </w:r>
    </w:p>
    <w:p w14:paraId="43A9FF11" w14:textId="77777777" w:rsidR="00874332" w:rsidRDefault="00874332">
      <w:pPr>
        <w:pStyle w:val="Textkrper"/>
      </w:pPr>
    </w:p>
    <w:p w14:paraId="6BAB0D82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ind w:left="911" w:hanging="148"/>
        <w:rPr>
          <w:sz w:val="24"/>
        </w:rPr>
      </w:pPr>
      <w:r>
        <w:rPr>
          <w:sz w:val="24"/>
        </w:rPr>
        <w:t>Fertigstellungs- und Entwicklungspflege: 1</w:t>
      </w:r>
      <w:r>
        <w:rPr>
          <w:spacing w:val="1"/>
          <w:sz w:val="24"/>
        </w:rPr>
        <w:t xml:space="preserve"> </w:t>
      </w:r>
      <w:r>
        <w:rPr>
          <w:sz w:val="24"/>
        </w:rPr>
        <w:t>Jahr</w:t>
      </w:r>
    </w:p>
    <w:p w14:paraId="1C32285E" w14:textId="77777777" w:rsidR="00874332" w:rsidRDefault="00874332">
      <w:pPr>
        <w:pStyle w:val="Textkrper"/>
      </w:pPr>
    </w:p>
    <w:p w14:paraId="4B43669B" w14:textId="77777777" w:rsidR="00874332" w:rsidRDefault="00465925">
      <w:pPr>
        <w:pStyle w:val="Listenabsatz"/>
        <w:numPr>
          <w:ilvl w:val="1"/>
          <w:numId w:val="1"/>
        </w:numPr>
        <w:tabs>
          <w:tab w:val="left" w:pos="764"/>
          <w:tab w:val="left" w:pos="765"/>
        </w:tabs>
        <w:rPr>
          <w:sz w:val="24"/>
        </w:rPr>
      </w:pPr>
      <w:r>
        <w:rPr>
          <w:sz w:val="24"/>
        </w:rPr>
        <w:t>Maßnahmen zur Grundwasseranreicherung</w:t>
      </w:r>
    </w:p>
    <w:p w14:paraId="73C41495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ind w:left="911" w:hanging="148"/>
        <w:rPr>
          <w:sz w:val="24"/>
        </w:rPr>
      </w:pPr>
      <w:r>
        <w:rPr>
          <w:sz w:val="24"/>
        </w:rPr>
        <w:t>Schaffung von Gräben und Mulden zur</w:t>
      </w:r>
      <w:r>
        <w:rPr>
          <w:spacing w:val="2"/>
          <w:sz w:val="24"/>
        </w:rPr>
        <w:t xml:space="preserve"> </w:t>
      </w:r>
      <w:r>
        <w:rPr>
          <w:sz w:val="24"/>
        </w:rPr>
        <w:t>Regenwasserversickerung</w:t>
      </w:r>
    </w:p>
    <w:p w14:paraId="445694E2" w14:textId="77777777" w:rsidR="00874332" w:rsidRDefault="00874332">
      <w:pPr>
        <w:pStyle w:val="Textkrper"/>
      </w:pPr>
    </w:p>
    <w:p w14:paraId="489A8C93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ind w:left="911" w:hanging="148"/>
        <w:rPr>
          <w:sz w:val="24"/>
        </w:rPr>
      </w:pPr>
      <w:r>
        <w:rPr>
          <w:sz w:val="24"/>
        </w:rPr>
        <w:t>Rückbau/Anstau von Entwässerungsgräben, Verschließen von</w:t>
      </w:r>
      <w:r>
        <w:rPr>
          <w:spacing w:val="3"/>
          <w:sz w:val="24"/>
        </w:rPr>
        <w:t xml:space="preserve"> </w:t>
      </w:r>
      <w:r>
        <w:rPr>
          <w:sz w:val="24"/>
        </w:rPr>
        <w:t>Drainagen</w:t>
      </w:r>
    </w:p>
    <w:p w14:paraId="6C0FC183" w14:textId="77777777" w:rsidR="00874332" w:rsidRDefault="00874332">
      <w:pPr>
        <w:pStyle w:val="Textkrper"/>
      </w:pPr>
    </w:p>
    <w:p w14:paraId="337F9DD3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ind w:left="911" w:hanging="148"/>
        <w:rPr>
          <w:sz w:val="24"/>
        </w:rPr>
      </w:pPr>
      <w:r>
        <w:rPr>
          <w:sz w:val="24"/>
        </w:rPr>
        <w:t>Fertigstellungs- und Entwicklungspflege: 1</w:t>
      </w:r>
      <w:r>
        <w:rPr>
          <w:spacing w:val="1"/>
          <w:sz w:val="24"/>
        </w:rPr>
        <w:t xml:space="preserve"> </w:t>
      </w:r>
      <w:r>
        <w:rPr>
          <w:sz w:val="24"/>
        </w:rPr>
        <w:t>Jahr</w:t>
      </w:r>
    </w:p>
    <w:p w14:paraId="41D67C65" w14:textId="77777777" w:rsidR="00874332" w:rsidRDefault="00874332">
      <w:pPr>
        <w:pStyle w:val="Textkrper"/>
      </w:pPr>
    </w:p>
    <w:p w14:paraId="5C6F193D" w14:textId="77777777" w:rsidR="00874332" w:rsidRDefault="00874332">
      <w:pPr>
        <w:pStyle w:val="Textkrper"/>
        <w:spacing w:before="8"/>
      </w:pPr>
    </w:p>
    <w:p w14:paraId="2D281E3D" w14:textId="77777777" w:rsidR="00874332" w:rsidRDefault="00465925">
      <w:pPr>
        <w:pStyle w:val="berschrift1"/>
        <w:numPr>
          <w:ilvl w:val="0"/>
          <w:numId w:val="1"/>
        </w:numPr>
        <w:tabs>
          <w:tab w:val="left" w:pos="764"/>
          <w:tab w:val="left" w:pos="765"/>
        </w:tabs>
      </w:pPr>
      <w:r>
        <w:t>Maßnahmen zur</w:t>
      </w:r>
      <w:r>
        <w:rPr>
          <w:spacing w:val="-1"/>
        </w:rPr>
        <w:t xml:space="preserve"> </w:t>
      </w:r>
      <w:r>
        <w:t>Extensivierung</w:t>
      </w:r>
    </w:p>
    <w:p w14:paraId="771CE545" w14:textId="77777777" w:rsidR="00874332" w:rsidRDefault="00874332">
      <w:pPr>
        <w:pStyle w:val="Textkrper"/>
        <w:rPr>
          <w:b/>
        </w:rPr>
      </w:pPr>
    </w:p>
    <w:p w14:paraId="2A94837A" w14:textId="77777777" w:rsidR="00874332" w:rsidRDefault="00465925">
      <w:pPr>
        <w:pStyle w:val="Listenabsatz"/>
        <w:numPr>
          <w:ilvl w:val="1"/>
          <w:numId w:val="1"/>
        </w:numPr>
        <w:tabs>
          <w:tab w:val="left" w:pos="764"/>
          <w:tab w:val="left" w:pos="765"/>
        </w:tabs>
        <w:ind w:right="720"/>
        <w:rPr>
          <w:sz w:val="24"/>
        </w:rPr>
      </w:pPr>
      <w:r>
        <w:rPr>
          <w:sz w:val="24"/>
        </w:rPr>
        <w:t>Umwandlung von Acker bzw. intensivem Grünland in Acker- und Grünland- brache</w:t>
      </w:r>
    </w:p>
    <w:p w14:paraId="1E849918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ind w:left="911" w:hanging="148"/>
        <w:rPr>
          <w:sz w:val="24"/>
        </w:rPr>
      </w:pPr>
      <w:r>
        <w:rPr>
          <w:sz w:val="24"/>
        </w:rPr>
        <w:t>Nutzun</w:t>
      </w:r>
      <w:r>
        <w:rPr>
          <w:sz w:val="24"/>
        </w:rPr>
        <w:t>gsaufgabe</w:t>
      </w:r>
    </w:p>
    <w:p w14:paraId="5FF1E2EB" w14:textId="77777777" w:rsidR="00874332" w:rsidRDefault="00874332">
      <w:pPr>
        <w:pStyle w:val="Textkrper"/>
      </w:pPr>
    </w:p>
    <w:p w14:paraId="5D9B29DC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ind w:left="911" w:hanging="148"/>
        <w:rPr>
          <w:sz w:val="24"/>
        </w:rPr>
      </w:pPr>
      <w:r>
        <w:rPr>
          <w:sz w:val="24"/>
        </w:rPr>
        <w:t>Fertigstellungs- und Entwicklungspflege: 1</w:t>
      </w:r>
      <w:r>
        <w:rPr>
          <w:spacing w:val="1"/>
          <w:sz w:val="24"/>
        </w:rPr>
        <w:t xml:space="preserve"> </w:t>
      </w:r>
      <w:r>
        <w:rPr>
          <w:sz w:val="24"/>
        </w:rPr>
        <w:t>Jahr</w:t>
      </w:r>
    </w:p>
    <w:p w14:paraId="24A1CA9E" w14:textId="77777777" w:rsidR="00874332" w:rsidRDefault="00874332">
      <w:pPr>
        <w:pStyle w:val="Textkrper"/>
      </w:pPr>
    </w:p>
    <w:p w14:paraId="6DE6E63D" w14:textId="77777777" w:rsidR="00874332" w:rsidRDefault="00465925">
      <w:pPr>
        <w:pStyle w:val="Listenabsatz"/>
        <w:numPr>
          <w:ilvl w:val="1"/>
          <w:numId w:val="1"/>
        </w:numPr>
        <w:tabs>
          <w:tab w:val="left" w:pos="764"/>
          <w:tab w:val="left" w:pos="765"/>
        </w:tabs>
        <w:rPr>
          <w:sz w:val="24"/>
        </w:rPr>
      </w:pPr>
      <w:r>
        <w:rPr>
          <w:sz w:val="24"/>
        </w:rPr>
        <w:t>Umwandlung von Acker in</w:t>
      </w:r>
      <w:r>
        <w:rPr>
          <w:spacing w:val="-1"/>
          <w:sz w:val="24"/>
        </w:rPr>
        <w:t xml:space="preserve"> </w:t>
      </w:r>
      <w:r>
        <w:rPr>
          <w:sz w:val="24"/>
        </w:rPr>
        <w:t>Ruderalflur</w:t>
      </w:r>
    </w:p>
    <w:p w14:paraId="4E1BA001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ind w:left="911" w:hanging="148"/>
        <w:rPr>
          <w:sz w:val="24"/>
        </w:rPr>
      </w:pPr>
      <w:r>
        <w:rPr>
          <w:sz w:val="24"/>
        </w:rPr>
        <w:t>ggf. Abtragen und Abtransport des</w:t>
      </w:r>
      <w:r>
        <w:rPr>
          <w:spacing w:val="4"/>
          <w:sz w:val="24"/>
        </w:rPr>
        <w:t xml:space="preserve"> </w:t>
      </w:r>
      <w:r>
        <w:rPr>
          <w:sz w:val="24"/>
        </w:rPr>
        <w:t>Oberbodens</w:t>
      </w:r>
    </w:p>
    <w:p w14:paraId="14D62B4B" w14:textId="77777777" w:rsidR="00874332" w:rsidRDefault="00874332">
      <w:pPr>
        <w:pStyle w:val="Textkrper"/>
      </w:pPr>
    </w:p>
    <w:p w14:paraId="7747A96B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ind w:left="911" w:hanging="148"/>
        <w:rPr>
          <w:sz w:val="24"/>
        </w:rPr>
      </w:pPr>
      <w:r>
        <w:rPr>
          <w:sz w:val="24"/>
        </w:rPr>
        <w:t>Fertigstellungs- und Entwicklungspflege: 1</w:t>
      </w:r>
      <w:r>
        <w:rPr>
          <w:spacing w:val="1"/>
          <w:sz w:val="24"/>
        </w:rPr>
        <w:t xml:space="preserve"> </w:t>
      </w:r>
      <w:r>
        <w:rPr>
          <w:sz w:val="24"/>
        </w:rPr>
        <w:t>Jahr</w:t>
      </w:r>
    </w:p>
    <w:p w14:paraId="133B7186" w14:textId="77777777" w:rsidR="00874332" w:rsidRDefault="00465925">
      <w:pPr>
        <w:pStyle w:val="Listenabsatz"/>
        <w:numPr>
          <w:ilvl w:val="1"/>
          <w:numId w:val="1"/>
        </w:numPr>
        <w:tabs>
          <w:tab w:val="left" w:pos="764"/>
          <w:tab w:val="left" w:pos="765"/>
        </w:tabs>
        <w:rPr>
          <w:sz w:val="24"/>
        </w:rPr>
      </w:pPr>
      <w:r>
        <w:rPr>
          <w:sz w:val="24"/>
        </w:rPr>
        <w:t>Umwandlung von Acker in extensiv genutztes</w:t>
      </w:r>
      <w:r>
        <w:rPr>
          <w:spacing w:val="-3"/>
          <w:sz w:val="24"/>
        </w:rPr>
        <w:t xml:space="preserve"> </w:t>
      </w:r>
      <w:r>
        <w:rPr>
          <w:sz w:val="24"/>
        </w:rPr>
        <w:t>Grünland</w:t>
      </w:r>
    </w:p>
    <w:p w14:paraId="6A7EDAB3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ind w:left="911" w:hanging="148"/>
        <w:rPr>
          <w:sz w:val="24"/>
        </w:rPr>
      </w:pPr>
      <w:r>
        <w:rPr>
          <w:sz w:val="24"/>
        </w:rPr>
        <w:t>Bodenvorbereitung ggf. Abtragen und Abtransport des</w:t>
      </w:r>
      <w:r>
        <w:rPr>
          <w:spacing w:val="5"/>
          <w:sz w:val="24"/>
        </w:rPr>
        <w:t xml:space="preserve"> </w:t>
      </w:r>
      <w:r>
        <w:rPr>
          <w:sz w:val="24"/>
        </w:rPr>
        <w:t>Oberbodens</w:t>
      </w:r>
    </w:p>
    <w:p w14:paraId="1F98E7A3" w14:textId="77777777" w:rsidR="00874332" w:rsidRDefault="00874332">
      <w:pPr>
        <w:pStyle w:val="Textkrper"/>
      </w:pPr>
    </w:p>
    <w:p w14:paraId="47FB0D30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ind w:left="911" w:hanging="148"/>
        <w:rPr>
          <w:sz w:val="24"/>
        </w:rPr>
      </w:pPr>
      <w:r>
        <w:rPr>
          <w:sz w:val="24"/>
        </w:rPr>
        <w:t>Einsaat von Wiesengräsern und</w:t>
      </w:r>
      <w:r>
        <w:rPr>
          <w:spacing w:val="4"/>
          <w:sz w:val="24"/>
        </w:rPr>
        <w:t xml:space="preserve"> </w:t>
      </w:r>
      <w:r>
        <w:rPr>
          <w:sz w:val="24"/>
        </w:rPr>
        <w:t>Kräutern</w:t>
      </w:r>
    </w:p>
    <w:p w14:paraId="0535D464" w14:textId="77777777" w:rsidR="00874332" w:rsidRDefault="00874332">
      <w:pPr>
        <w:rPr>
          <w:sz w:val="24"/>
        </w:rPr>
        <w:sectPr w:rsidR="00874332">
          <w:pgSz w:w="11900" w:h="16840"/>
          <w:pgMar w:top="1180" w:right="1200" w:bottom="280" w:left="1220" w:header="758" w:footer="0" w:gutter="0"/>
          <w:cols w:space="720"/>
        </w:sectPr>
      </w:pPr>
    </w:p>
    <w:p w14:paraId="7D21ADA8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spacing w:before="50"/>
        <w:ind w:left="911" w:hanging="148"/>
        <w:rPr>
          <w:sz w:val="24"/>
        </w:rPr>
      </w:pPr>
      <w:r>
        <w:rPr>
          <w:sz w:val="24"/>
        </w:rPr>
        <w:lastRenderedPageBreak/>
        <w:t>Fertigstellungs- und Entwicklungspflege: 5</w:t>
      </w:r>
      <w:r>
        <w:rPr>
          <w:spacing w:val="1"/>
          <w:sz w:val="24"/>
        </w:rPr>
        <w:t xml:space="preserve"> </w:t>
      </w:r>
      <w:r>
        <w:rPr>
          <w:sz w:val="24"/>
        </w:rPr>
        <w:t>Jahre</w:t>
      </w:r>
    </w:p>
    <w:p w14:paraId="1010021E" w14:textId="77777777" w:rsidR="00874332" w:rsidRDefault="00874332">
      <w:pPr>
        <w:pStyle w:val="Textkrper"/>
      </w:pPr>
    </w:p>
    <w:p w14:paraId="512DE495" w14:textId="77777777" w:rsidR="00874332" w:rsidRDefault="00465925">
      <w:pPr>
        <w:pStyle w:val="Listenabsatz"/>
        <w:numPr>
          <w:ilvl w:val="1"/>
          <w:numId w:val="1"/>
        </w:numPr>
        <w:tabs>
          <w:tab w:val="left" w:pos="764"/>
          <w:tab w:val="left" w:pos="765"/>
        </w:tabs>
        <w:rPr>
          <w:sz w:val="24"/>
        </w:rPr>
      </w:pPr>
      <w:r>
        <w:rPr>
          <w:sz w:val="24"/>
        </w:rPr>
        <w:t>Umwandlung von intensivem Grünlan</w:t>
      </w:r>
      <w:r>
        <w:rPr>
          <w:sz w:val="24"/>
        </w:rPr>
        <w:t>d in extensiv genutztes Grünland</w:t>
      </w:r>
    </w:p>
    <w:p w14:paraId="68A6FDFF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ind w:left="911" w:hanging="148"/>
        <w:rPr>
          <w:sz w:val="24"/>
        </w:rPr>
      </w:pPr>
      <w:r>
        <w:rPr>
          <w:sz w:val="24"/>
        </w:rPr>
        <w:t>Nutzungsreduzierung</w:t>
      </w:r>
    </w:p>
    <w:p w14:paraId="696AFF9E" w14:textId="77777777" w:rsidR="00874332" w:rsidRDefault="00874332">
      <w:pPr>
        <w:pStyle w:val="Textkrper"/>
      </w:pPr>
    </w:p>
    <w:p w14:paraId="48DD4463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ind w:left="911" w:hanging="148"/>
        <w:rPr>
          <w:sz w:val="24"/>
        </w:rPr>
      </w:pPr>
      <w:r>
        <w:rPr>
          <w:sz w:val="24"/>
        </w:rPr>
        <w:t>Aushagerung durch Mahd und Verwertung oder Abtransport des</w:t>
      </w:r>
      <w:r>
        <w:rPr>
          <w:spacing w:val="4"/>
          <w:sz w:val="24"/>
        </w:rPr>
        <w:t xml:space="preserve"> </w:t>
      </w:r>
      <w:r>
        <w:rPr>
          <w:sz w:val="24"/>
        </w:rPr>
        <w:t>Mähguts</w:t>
      </w:r>
    </w:p>
    <w:p w14:paraId="6B956AB2" w14:textId="77777777" w:rsidR="00874332" w:rsidRDefault="00874332">
      <w:pPr>
        <w:pStyle w:val="Textkrper"/>
      </w:pPr>
    </w:p>
    <w:p w14:paraId="5E2B1B9C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ind w:left="911" w:hanging="148"/>
        <w:rPr>
          <w:sz w:val="24"/>
        </w:rPr>
      </w:pPr>
      <w:r>
        <w:rPr>
          <w:sz w:val="24"/>
        </w:rPr>
        <w:t>bei Feuchtgrünland Rückbau von</w:t>
      </w:r>
      <w:r>
        <w:rPr>
          <w:spacing w:val="3"/>
          <w:sz w:val="24"/>
        </w:rPr>
        <w:t xml:space="preserve"> </w:t>
      </w:r>
      <w:r>
        <w:rPr>
          <w:sz w:val="24"/>
        </w:rPr>
        <w:t>Entwässerungsmaßnahmen</w:t>
      </w:r>
    </w:p>
    <w:p w14:paraId="36CF0DB5" w14:textId="77777777" w:rsidR="00874332" w:rsidRDefault="00874332">
      <w:pPr>
        <w:pStyle w:val="Textkrper"/>
      </w:pPr>
    </w:p>
    <w:p w14:paraId="404DB105" w14:textId="77777777" w:rsidR="00874332" w:rsidRDefault="00465925">
      <w:pPr>
        <w:pStyle w:val="Listenabsatz"/>
        <w:numPr>
          <w:ilvl w:val="2"/>
          <w:numId w:val="1"/>
        </w:numPr>
        <w:tabs>
          <w:tab w:val="left" w:pos="912"/>
        </w:tabs>
        <w:ind w:left="911" w:hanging="148"/>
        <w:rPr>
          <w:sz w:val="24"/>
        </w:rPr>
      </w:pPr>
      <w:r>
        <w:rPr>
          <w:sz w:val="24"/>
        </w:rPr>
        <w:t>Fertigstellungs- und Entwicklungspflege: 5</w:t>
      </w:r>
      <w:r>
        <w:rPr>
          <w:spacing w:val="1"/>
          <w:sz w:val="24"/>
        </w:rPr>
        <w:t xml:space="preserve"> </w:t>
      </w:r>
      <w:r>
        <w:rPr>
          <w:sz w:val="24"/>
        </w:rPr>
        <w:t>Jahre</w:t>
      </w:r>
    </w:p>
    <w:sectPr w:rsidR="00874332">
      <w:pgSz w:w="11900" w:h="16840"/>
      <w:pgMar w:top="1180" w:right="1200" w:bottom="280" w:left="1220" w:header="75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EFE63" w14:textId="77777777" w:rsidR="00465925" w:rsidRDefault="00465925">
      <w:r>
        <w:separator/>
      </w:r>
    </w:p>
  </w:endnote>
  <w:endnote w:type="continuationSeparator" w:id="0">
    <w:p w14:paraId="28497FCB" w14:textId="77777777" w:rsidR="00465925" w:rsidRDefault="0046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566C0" w14:textId="77777777" w:rsidR="00465925" w:rsidRDefault="00465925">
      <w:r>
        <w:separator/>
      </w:r>
    </w:p>
  </w:footnote>
  <w:footnote w:type="continuationSeparator" w:id="0">
    <w:p w14:paraId="175FC5C9" w14:textId="77777777" w:rsidR="00465925" w:rsidRDefault="00465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18620" w14:textId="18E4777E" w:rsidR="00874332" w:rsidRDefault="00FD7AAE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9F188B4" wp14:editId="6F011DE3">
              <wp:simplePos x="0" y="0"/>
              <wp:positionH relativeFrom="page">
                <wp:posOffset>6536690</wp:posOffset>
              </wp:positionH>
              <wp:positionV relativeFrom="page">
                <wp:posOffset>468630</wp:posOffset>
              </wp:positionV>
              <wp:extent cx="16129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98493" w14:textId="77777777" w:rsidR="00874332" w:rsidRDefault="00465925">
                          <w:pPr>
                            <w:pStyle w:val="Textkrper"/>
                            <w:spacing w:line="256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188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4.7pt;margin-top:36.9pt;width:12.7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" filled="f" stroked="f">
              <v:textbox inset="0,0,0,0">
                <w:txbxContent>
                  <w:p w14:paraId="07798493" w14:textId="77777777" w:rsidR="00874332" w:rsidRDefault="00465925">
                    <w:pPr>
                      <w:pStyle w:val="Textkrper"/>
                      <w:spacing w:line="256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535AA"/>
    <w:multiLevelType w:val="multilevel"/>
    <w:tmpl w:val="194CBCA2"/>
    <w:lvl w:ilvl="0">
      <w:start w:val="1"/>
      <w:numFmt w:val="decimal"/>
      <w:lvlText w:val="%1."/>
      <w:lvlJc w:val="left"/>
      <w:pPr>
        <w:ind w:left="764" w:hanging="567"/>
        <w:jc w:val="left"/>
      </w:pPr>
      <w:rPr>
        <w:rFonts w:ascii="Arial" w:eastAsia="Arial" w:hAnsi="Arial" w:cs="Arial" w:hint="default"/>
        <w:b/>
        <w:bCs/>
        <w:spacing w:val="-8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764" w:hanging="567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>
      <w:numFmt w:val="bullet"/>
      <w:lvlText w:val="-"/>
      <w:lvlJc w:val="left"/>
      <w:pPr>
        <w:ind w:left="899" w:hanging="147"/>
      </w:pPr>
      <w:rPr>
        <w:rFonts w:ascii="Arial" w:eastAsia="Arial" w:hAnsi="Arial" w:cs="Arial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1990" w:hanging="147"/>
      </w:pPr>
      <w:rPr>
        <w:rFonts w:hint="default"/>
      </w:rPr>
    </w:lvl>
    <w:lvl w:ilvl="4">
      <w:numFmt w:val="bullet"/>
      <w:lvlText w:val="•"/>
      <w:lvlJc w:val="left"/>
      <w:pPr>
        <w:ind w:left="3060" w:hanging="147"/>
      </w:pPr>
      <w:rPr>
        <w:rFonts w:hint="default"/>
      </w:rPr>
    </w:lvl>
    <w:lvl w:ilvl="5">
      <w:numFmt w:val="bullet"/>
      <w:lvlText w:val="•"/>
      <w:lvlJc w:val="left"/>
      <w:pPr>
        <w:ind w:left="4130" w:hanging="147"/>
      </w:pPr>
      <w:rPr>
        <w:rFonts w:hint="default"/>
      </w:rPr>
    </w:lvl>
    <w:lvl w:ilvl="6">
      <w:numFmt w:val="bullet"/>
      <w:lvlText w:val="•"/>
      <w:lvlJc w:val="left"/>
      <w:pPr>
        <w:ind w:left="5200" w:hanging="147"/>
      </w:pPr>
      <w:rPr>
        <w:rFonts w:hint="default"/>
      </w:rPr>
    </w:lvl>
    <w:lvl w:ilvl="7">
      <w:numFmt w:val="bullet"/>
      <w:lvlText w:val="•"/>
      <w:lvlJc w:val="left"/>
      <w:pPr>
        <w:ind w:left="6270" w:hanging="147"/>
      </w:pPr>
      <w:rPr>
        <w:rFonts w:hint="default"/>
      </w:rPr>
    </w:lvl>
    <w:lvl w:ilvl="8">
      <w:numFmt w:val="bullet"/>
      <w:lvlText w:val="•"/>
      <w:lvlJc w:val="left"/>
      <w:pPr>
        <w:ind w:left="7340" w:hanging="14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32"/>
    <w:rsid w:val="00465925"/>
    <w:rsid w:val="00874332"/>
    <w:rsid w:val="00FD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CF147"/>
  <w15:docId w15:val="{94B371B1-D804-46F0-B7F2-FEFAD903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764" w:hanging="567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911" w:hanging="148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582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Kostenerstattungsbeträgesatzung Anlage</dc:title>
  <dc:creator>Stückrad</dc:creator>
  <cp:lastModifiedBy>Klaus Hubach</cp:lastModifiedBy>
  <cp:revision>2</cp:revision>
  <dcterms:created xsi:type="dcterms:W3CDTF">2020-07-22T08:57:00Z</dcterms:created>
  <dcterms:modified xsi:type="dcterms:W3CDTF">2020-07-22T08:57:00Z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2008-08-14T00:00:00Z</vt:filetime>
  </property>
  <property fmtid="{D5CDD505-2E9C-101B-9397-08002B2CF9AE}" pid="3" name="Creator">
    <vt:lpwstr>FreePDF XP 3.24 - http://shbox.de</vt:lpwstr>
  </property>
  <property fmtid="{D5CDD505-2E9C-101B-9397-08002B2CF9AE}" pid="4" name="LastSaved">
    <vt:filetime>2020-07-22T00:00:00Z</vt:filetime>
  </property>
</Properties>
</file>